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91" w:rsidRDefault="00217D91" w:rsidP="00217D91">
      <w:pPr>
        <w:pStyle w:val="Title"/>
      </w:pPr>
      <w:r>
        <w:t>CHARTER TOWNSHIP OF UNION</w:t>
      </w:r>
      <w:r w:rsidR="00117F3B">
        <w:t xml:space="preserve"> </w:t>
      </w:r>
    </w:p>
    <w:p w:rsidR="00217D91" w:rsidRDefault="00217D91" w:rsidP="00217D91">
      <w:pPr>
        <w:pStyle w:val="Subtitle"/>
      </w:pPr>
      <w:r>
        <w:t>Board of Trustees</w:t>
      </w:r>
    </w:p>
    <w:p w:rsidR="00217D91" w:rsidRDefault="00217D91" w:rsidP="00217D91">
      <w:pPr>
        <w:pStyle w:val="Heading1"/>
      </w:pPr>
      <w:r>
        <w:t>Regular Meeting</w:t>
      </w:r>
    </w:p>
    <w:p w:rsidR="00217D91" w:rsidRDefault="00217D91" w:rsidP="00217D91">
      <w:pPr>
        <w:jc w:val="center"/>
        <w:rPr>
          <w:b/>
          <w:bCs/>
          <w:u w:val="single"/>
        </w:rPr>
      </w:pPr>
      <w:r>
        <w:rPr>
          <w:b/>
          <w:bCs/>
          <w:u w:val="single"/>
        </w:rPr>
        <w:t xml:space="preserve"> </w:t>
      </w:r>
    </w:p>
    <w:p w:rsidR="00217D91" w:rsidRDefault="00217D91" w:rsidP="00217D91">
      <w:pPr>
        <w:rPr>
          <w:sz w:val="22"/>
        </w:rPr>
      </w:pPr>
      <w:r>
        <w:rPr>
          <w:sz w:val="22"/>
        </w:rPr>
        <w:t>A regular meeting of the Charter Township of Union Board of Trustees was held on</w:t>
      </w:r>
    </w:p>
    <w:p w:rsidR="00217D91" w:rsidRDefault="00456007" w:rsidP="00217D91">
      <w:pPr>
        <w:rPr>
          <w:sz w:val="22"/>
        </w:rPr>
      </w:pPr>
      <w:proofErr w:type="gramStart"/>
      <w:r>
        <w:rPr>
          <w:sz w:val="22"/>
        </w:rPr>
        <w:t xml:space="preserve">July </w:t>
      </w:r>
      <w:r w:rsidR="007478C1">
        <w:rPr>
          <w:sz w:val="22"/>
        </w:rPr>
        <w:t>25</w:t>
      </w:r>
      <w:r w:rsidR="002A2C36">
        <w:rPr>
          <w:sz w:val="22"/>
        </w:rPr>
        <w:t>, 2012</w:t>
      </w:r>
      <w:r w:rsidR="00217D91">
        <w:rPr>
          <w:sz w:val="22"/>
        </w:rPr>
        <w:t xml:space="preserve"> at 7:00 p.m. at the Union Township Hall.</w:t>
      </w:r>
      <w:proofErr w:type="gramEnd"/>
    </w:p>
    <w:p w:rsidR="00217D91" w:rsidRDefault="00217D91" w:rsidP="00217D91">
      <w:pPr>
        <w:rPr>
          <w:sz w:val="22"/>
        </w:rPr>
      </w:pPr>
    </w:p>
    <w:p w:rsidR="00217D91" w:rsidRDefault="00217D91" w:rsidP="00217D91">
      <w:pPr>
        <w:rPr>
          <w:b/>
          <w:bCs/>
          <w:sz w:val="22"/>
        </w:rPr>
      </w:pPr>
      <w:r>
        <w:rPr>
          <w:b/>
          <w:bCs/>
          <w:sz w:val="22"/>
        </w:rPr>
        <w:t>Meeting was called to order at 7:00 p.m.</w:t>
      </w:r>
    </w:p>
    <w:p w:rsidR="00CD5304" w:rsidRDefault="00CD5304" w:rsidP="00217D91">
      <w:pPr>
        <w:rPr>
          <w:b/>
          <w:bCs/>
          <w:sz w:val="22"/>
        </w:rPr>
      </w:pPr>
    </w:p>
    <w:p w:rsidR="00217D91" w:rsidRDefault="00217D91" w:rsidP="00217D91">
      <w:pPr>
        <w:pStyle w:val="Heading3"/>
      </w:pPr>
      <w:r>
        <w:t>Roll Call</w:t>
      </w:r>
    </w:p>
    <w:p w:rsidR="00217D91" w:rsidRDefault="00217D91" w:rsidP="00217D91">
      <w:pPr>
        <w:pStyle w:val="BodyText"/>
      </w:pPr>
      <w:r w:rsidRPr="00BB08B8">
        <w:t>Supervisor Barker,</w:t>
      </w:r>
      <w:r w:rsidR="009E4723" w:rsidRPr="00BB08B8">
        <w:t xml:space="preserve"> Clerk Gallinat,</w:t>
      </w:r>
      <w:r w:rsidRPr="00BB08B8">
        <w:t xml:space="preserve"> Treasurer Stovak</w:t>
      </w:r>
      <w:r w:rsidRPr="00BB08B8">
        <w:rPr>
          <w:i/>
        </w:rPr>
        <w:t>,</w:t>
      </w:r>
      <w:r w:rsidR="00945211" w:rsidRPr="00BB08B8">
        <w:t xml:space="preserve"> T</w:t>
      </w:r>
      <w:r w:rsidR="00975336" w:rsidRPr="00BB08B8">
        <w:t>rustees</w:t>
      </w:r>
      <w:r w:rsidR="00447EB8">
        <w:t xml:space="preserve"> Dinse,</w:t>
      </w:r>
      <w:r w:rsidR="00125844">
        <w:t xml:space="preserve"> Lannen,</w:t>
      </w:r>
      <w:r w:rsidR="00CD1CBF">
        <w:t xml:space="preserve"> Mikus</w:t>
      </w:r>
      <w:r w:rsidR="00447EB8">
        <w:t xml:space="preserve"> </w:t>
      </w:r>
      <w:r w:rsidR="002E29CB" w:rsidRPr="00BB08B8">
        <w:t xml:space="preserve">and Verwey </w:t>
      </w:r>
      <w:r w:rsidRPr="00BB08B8">
        <w:t xml:space="preserve">were present. </w:t>
      </w:r>
      <w:r w:rsidR="003D0770" w:rsidRPr="00BB08B8">
        <w:t xml:space="preserve"> </w:t>
      </w:r>
    </w:p>
    <w:p w:rsidR="006F3E1F" w:rsidRDefault="006F3E1F" w:rsidP="00217D91">
      <w:pPr>
        <w:pStyle w:val="BodyText"/>
      </w:pPr>
    </w:p>
    <w:p w:rsidR="00FD2A54" w:rsidRDefault="00217D91" w:rsidP="00217D91">
      <w:pPr>
        <w:pStyle w:val="BodyText"/>
        <w:rPr>
          <w:b/>
          <w:u w:val="single"/>
        </w:rPr>
      </w:pPr>
      <w:r w:rsidRPr="009F366E">
        <w:rPr>
          <w:b/>
          <w:u w:val="single"/>
        </w:rPr>
        <w:t>Others Present</w:t>
      </w:r>
    </w:p>
    <w:p w:rsidR="001B1C04" w:rsidRDefault="00E67880" w:rsidP="00217D91">
      <w:pPr>
        <w:pStyle w:val="BodyText"/>
      </w:pPr>
      <w:r>
        <w:t xml:space="preserve">Pat </w:t>
      </w:r>
      <w:proofErr w:type="spellStart"/>
      <w:r>
        <w:t>DePriest</w:t>
      </w:r>
      <w:proofErr w:type="spellEnd"/>
      <w:r>
        <w:t xml:space="preserve"> and</w:t>
      </w:r>
      <w:r w:rsidR="00AB43B9">
        <w:t xml:space="preserve"> </w:t>
      </w:r>
      <w:r w:rsidR="00D2394C">
        <w:t xml:space="preserve">Brian Smith </w:t>
      </w:r>
    </w:p>
    <w:p w:rsidR="00C16B15" w:rsidRDefault="00C16B15" w:rsidP="00217D91">
      <w:pPr>
        <w:pStyle w:val="BodyText"/>
      </w:pPr>
    </w:p>
    <w:p w:rsidR="00217D91" w:rsidRDefault="00217D91" w:rsidP="001A084A">
      <w:pPr>
        <w:pStyle w:val="BodyText"/>
        <w:rPr>
          <w:b/>
          <w:u w:val="single"/>
        </w:rPr>
      </w:pPr>
      <w:r w:rsidRPr="00F42814">
        <w:rPr>
          <w:b/>
          <w:u w:val="single"/>
        </w:rPr>
        <w:t>Public Comment</w:t>
      </w:r>
    </w:p>
    <w:p w:rsidR="00217D91" w:rsidRDefault="00E7689F" w:rsidP="00217D91">
      <w:pPr>
        <w:pStyle w:val="BodyText"/>
      </w:pPr>
      <w:r>
        <w:t>No comments were offered</w:t>
      </w:r>
    </w:p>
    <w:p w:rsidR="00E7689F" w:rsidRDefault="00E7689F" w:rsidP="00217D91">
      <w:pPr>
        <w:pStyle w:val="BodyText"/>
      </w:pPr>
    </w:p>
    <w:p w:rsidR="00350A0A" w:rsidRPr="009A7507" w:rsidRDefault="00217D91" w:rsidP="00E7689F">
      <w:pPr>
        <w:pStyle w:val="BodyText"/>
        <w:rPr>
          <w:b/>
          <w:u w:val="single"/>
        </w:rPr>
      </w:pPr>
      <w:r w:rsidRPr="00AE5EA2">
        <w:rPr>
          <w:b/>
          <w:u w:val="single"/>
        </w:rPr>
        <w:t>Reports/Board Comments</w:t>
      </w:r>
    </w:p>
    <w:p w:rsidR="009A7507" w:rsidRPr="002A18C0" w:rsidRDefault="00E67880" w:rsidP="00456007">
      <w:pPr>
        <w:pStyle w:val="BodyText"/>
        <w:numPr>
          <w:ilvl w:val="0"/>
          <w:numId w:val="12"/>
        </w:numPr>
        <w:rPr>
          <w:b/>
          <w:u w:val="single"/>
        </w:rPr>
      </w:pPr>
      <w:r>
        <w:rPr>
          <w:b/>
        </w:rPr>
        <w:t xml:space="preserve">Brian Smith </w:t>
      </w:r>
      <w:r>
        <w:t>informed the Board of the letter from the State of Michigan regarding the construction code deficit in the audit, he also updated the Board on the Lincoln Road no parking signs and the Fireworks Regulation Ordinance</w:t>
      </w:r>
    </w:p>
    <w:p w:rsidR="002A18C0" w:rsidRPr="00460A3B" w:rsidRDefault="00456007" w:rsidP="002A2C36">
      <w:pPr>
        <w:pStyle w:val="BodyText"/>
        <w:numPr>
          <w:ilvl w:val="0"/>
          <w:numId w:val="12"/>
        </w:numPr>
        <w:rPr>
          <w:b/>
          <w:u w:val="single"/>
        </w:rPr>
      </w:pPr>
      <w:proofErr w:type="spellStart"/>
      <w:r>
        <w:rPr>
          <w:b/>
        </w:rPr>
        <w:t>Stovak</w:t>
      </w:r>
      <w:proofErr w:type="spellEnd"/>
      <w:r>
        <w:rPr>
          <w:b/>
        </w:rPr>
        <w:t xml:space="preserve"> </w:t>
      </w:r>
      <w:r w:rsidRPr="00456007">
        <w:t xml:space="preserve"> inquired on the </w:t>
      </w:r>
      <w:r w:rsidR="00E67880">
        <w:t>Travel and Meeting Policy</w:t>
      </w:r>
    </w:p>
    <w:p w:rsidR="00A23EE9" w:rsidRPr="00317675" w:rsidRDefault="00A23EE9" w:rsidP="00317675">
      <w:pPr>
        <w:pStyle w:val="BodyText"/>
        <w:ind w:left="720"/>
        <w:rPr>
          <w:u w:val="single"/>
        </w:rPr>
      </w:pPr>
    </w:p>
    <w:p w:rsidR="00D77F7A" w:rsidRPr="00D77F7A" w:rsidRDefault="00217D91" w:rsidP="00460A3B">
      <w:pPr>
        <w:pStyle w:val="Heading3"/>
      </w:pPr>
      <w:r>
        <w:t>Approval of Agenda</w:t>
      </w:r>
    </w:p>
    <w:p w:rsidR="00756749" w:rsidRPr="00756749" w:rsidRDefault="00E67880" w:rsidP="00217D91">
      <w:pPr>
        <w:pStyle w:val="BodyText"/>
        <w:rPr>
          <w:b/>
        </w:rPr>
      </w:pPr>
      <w:proofErr w:type="spellStart"/>
      <w:r>
        <w:rPr>
          <w:b/>
        </w:rPr>
        <w:t>Gallinat</w:t>
      </w:r>
      <w:proofErr w:type="spellEnd"/>
      <w:r>
        <w:rPr>
          <w:b/>
        </w:rPr>
        <w:t xml:space="preserve"> </w:t>
      </w:r>
      <w:r w:rsidR="00756749">
        <w:t xml:space="preserve">moved </w:t>
      </w:r>
      <w:proofErr w:type="spellStart"/>
      <w:r>
        <w:rPr>
          <w:b/>
        </w:rPr>
        <w:t>Lannen</w:t>
      </w:r>
      <w:proofErr w:type="spellEnd"/>
      <w:r w:rsidR="00756749">
        <w:t xml:space="preserve"> supported to approve the agenda as </w:t>
      </w:r>
      <w:r w:rsidR="00CC0EEB">
        <w:t>presented</w:t>
      </w:r>
      <w:r w:rsidR="00756749">
        <w:t xml:space="preserve">.  </w:t>
      </w:r>
      <w:r w:rsidR="00756749" w:rsidRPr="00756749">
        <w:rPr>
          <w:b/>
        </w:rPr>
        <w:t>Ayes: all.  Motion carried.</w:t>
      </w:r>
    </w:p>
    <w:p w:rsidR="0028315A" w:rsidRPr="0028315A" w:rsidRDefault="0028315A" w:rsidP="00217D91">
      <w:pPr>
        <w:pStyle w:val="BodyText"/>
      </w:pPr>
    </w:p>
    <w:p w:rsidR="00217D91" w:rsidRPr="008D27BA" w:rsidRDefault="00217D91" w:rsidP="00217D91">
      <w:pPr>
        <w:pStyle w:val="Heading2"/>
        <w:rPr>
          <w:u w:val="single"/>
        </w:rPr>
      </w:pPr>
      <w:r w:rsidRPr="008D27BA">
        <w:rPr>
          <w:u w:val="single"/>
        </w:rPr>
        <w:t>Consent Agenda</w:t>
      </w:r>
    </w:p>
    <w:p w:rsidR="00E67880" w:rsidRDefault="00217D91" w:rsidP="00E67880">
      <w:pPr>
        <w:pStyle w:val="Heading3"/>
        <w:numPr>
          <w:ilvl w:val="0"/>
          <w:numId w:val="2"/>
        </w:numPr>
        <w:rPr>
          <w:b w:val="0"/>
          <w:u w:val="none"/>
        </w:rPr>
      </w:pPr>
      <w:r>
        <w:rPr>
          <w:b w:val="0"/>
          <w:u w:val="none"/>
        </w:rPr>
        <w:t>Communicat</w:t>
      </w:r>
      <w:r w:rsidR="001D7447">
        <w:rPr>
          <w:b w:val="0"/>
          <w:u w:val="none"/>
        </w:rPr>
        <w:t>i</w:t>
      </w:r>
      <w:r w:rsidR="009A7507">
        <w:rPr>
          <w:b w:val="0"/>
          <w:u w:val="none"/>
        </w:rPr>
        <w:t>on</w:t>
      </w:r>
    </w:p>
    <w:p w:rsidR="00E67880" w:rsidRDefault="00E67880" w:rsidP="00E67880">
      <w:pPr>
        <w:pStyle w:val="ListParagraph"/>
        <w:numPr>
          <w:ilvl w:val="0"/>
          <w:numId w:val="35"/>
        </w:numPr>
      </w:pPr>
      <w:r>
        <w:t>Mt. Pleasant Fire Department Fire Experience Report April 2012- June 2012</w:t>
      </w:r>
    </w:p>
    <w:p w:rsidR="00E67880" w:rsidRPr="00E67880" w:rsidRDefault="00E67880" w:rsidP="00E67880">
      <w:pPr>
        <w:pStyle w:val="ListParagraph"/>
        <w:numPr>
          <w:ilvl w:val="0"/>
          <w:numId w:val="35"/>
        </w:numPr>
      </w:pPr>
      <w:r>
        <w:t>Mt. Pleasant Pure Michigan Reports for May</w:t>
      </w:r>
    </w:p>
    <w:p w:rsidR="009A7507" w:rsidRDefault="00EE5EA3" w:rsidP="00460A3B">
      <w:pPr>
        <w:numPr>
          <w:ilvl w:val="0"/>
          <w:numId w:val="2"/>
        </w:numPr>
      </w:pPr>
      <w:r>
        <w:t xml:space="preserve">Minutes – </w:t>
      </w:r>
      <w:r w:rsidR="00E67880">
        <w:t xml:space="preserve">July 11, 2012 </w:t>
      </w:r>
      <w:r w:rsidR="00460A3B">
        <w:t>regular meeting</w:t>
      </w:r>
    </w:p>
    <w:p w:rsidR="00217D91" w:rsidRDefault="00217D91" w:rsidP="004E39FD">
      <w:pPr>
        <w:numPr>
          <w:ilvl w:val="0"/>
          <w:numId w:val="2"/>
        </w:numPr>
      </w:pPr>
      <w:r>
        <w:t>Bills</w:t>
      </w:r>
    </w:p>
    <w:p w:rsidR="009A7507" w:rsidRDefault="00217D91" w:rsidP="009A7507">
      <w:pPr>
        <w:numPr>
          <w:ilvl w:val="0"/>
          <w:numId w:val="2"/>
        </w:numPr>
      </w:pPr>
      <w:r>
        <w:t>Payro</w:t>
      </w:r>
      <w:r w:rsidR="00346797">
        <w:t>ll</w:t>
      </w:r>
    </w:p>
    <w:p w:rsidR="00E67880" w:rsidRDefault="00E67880" w:rsidP="009A7507">
      <w:pPr>
        <w:numPr>
          <w:ilvl w:val="0"/>
          <w:numId w:val="2"/>
        </w:numPr>
      </w:pPr>
      <w:r>
        <w:t>E. 2.0 Global Executive Constraint</w:t>
      </w:r>
    </w:p>
    <w:p w:rsidR="00E67880" w:rsidRDefault="00E67880" w:rsidP="009A7507">
      <w:pPr>
        <w:numPr>
          <w:ilvl w:val="0"/>
          <w:numId w:val="2"/>
        </w:numPr>
      </w:pPr>
      <w:r>
        <w:t>2.5 Financial Conditions and Activities</w:t>
      </w:r>
    </w:p>
    <w:p w:rsidR="00E67880" w:rsidRDefault="00E67880" w:rsidP="009A7507">
      <w:pPr>
        <w:numPr>
          <w:ilvl w:val="0"/>
          <w:numId w:val="2"/>
        </w:numPr>
      </w:pPr>
      <w:r>
        <w:t>2.5.10 Cash Flow Ratio</w:t>
      </w:r>
    </w:p>
    <w:p w:rsidR="00E67880" w:rsidRDefault="00E67880" w:rsidP="009A7507">
      <w:pPr>
        <w:numPr>
          <w:ilvl w:val="0"/>
          <w:numId w:val="2"/>
        </w:numPr>
      </w:pPr>
      <w:r>
        <w:t>4.4 Monitoring Township Management Performance</w:t>
      </w:r>
    </w:p>
    <w:p w:rsidR="002A18C0" w:rsidRDefault="00756749" w:rsidP="003D25E2">
      <w:pPr>
        <w:rPr>
          <w:b/>
        </w:rPr>
      </w:pPr>
      <w:proofErr w:type="spellStart"/>
      <w:r>
        <w:rPr>
          <w:b/>
        </w:rPr>
        <w:t>Gallinat</w:t>
      </w:r>
      <w:proofErr w:type="spellEnd"/>
      <w:r w:rsidR="002A18C0">
        <w:rPr>
          <w:b/>
        </w:rPr>
        <w:t xml:space="preserve"> </w:t>
      </w:r>
      <w:r w:rsidR="00FC6FD9">
        <w:t xml:space="preserve">moved </w:t>
      </w:r>
      <w:proofErr w:type="spellStart"/>
      <w:r>
        <w:rPr>
          <w:b/>
        </w:rPr>
        <w:t>Mikus</w:t>
      </w:r>
      <w:proofErr w:type="spellEnd"/>
      <w:r>
        <w:rPr>
          <w:b/>
        </w:rPr>
        <w:t xml:space="preserve"> </w:t>
      </w:r>
      <w:r w:rsidR="00FC6FD9">
        <w:t xml:space="preserve">supported to approve the consent agenda as </w:t>
      </w:r>
      <w:r w:rsidR="0055404B">
        <w:t>presented</w:t>
      </w:r>
      <w:r w:rsidR="00FC6FD9">
        <w:t xml:space="preserve">.  </w:t>
      </w:r>
      <w:proofErr w:type="spellStart"/>
      <w:r w:rsidR="00CC0EEB">
        <w:rPr>
          <w:b/>
        </w:rPr>
        <w:t>Ayes</w:t>
      </w:r>
      <w:proofErr w:type="spellEnd"/>
      <w:r w:rsidR="00CC0EEB">
        <w:rPr>
          <w:b/>
        </w:rPr>
        <w:t>: 6</w:t>
      </w:r>
      <w:r>
        <w:rPr>
          <w:b/>
        </w:rPr>
        <w:t xml:space="preserve">.  </w:t>
      </w:r>
    </w:p>
    <w:p w:rsidR="00DD4FC5" w:rsidRPr="00B440B7" w:rsidRDefault="00CC0EEB" w:rsidP="00DD4FC5">
      <w:pPr>
        <w:rPr>
          <w:b/>
        </w:rPr>
      </w:pPr>
      <w:r>
        <w:rPr>
          <w:b/>
        </w:rPr>
        <w:t>Nays: 1</w:t>
      </w:r>
      <w:proofErr w:type="gramStart"/>
      <w:r>
        <w:rPr>
          <w:b/>
        </w:rPr>
        <w:t xml:space="preserve">.  </w:t>
      </w:r>
      <w:r w:rsidR="00FC6FD9" w:rsidRPr="00FC6FD9">
        <w:rPr>
          <w:b/>
        </w:rPr>
        <w:t>Motion</w:t>
      </w:r>
      <w:proofErr w:type="gramEnd"/>
      <w:r w:rsidR="00FC6FD9" w:rsidRPr="00FC6FD9">
        <w:rPr>
          <w:b/>
        </w:rPr>
        <w:t xml:space="preserve"> carrie</w:t>
      </w:r>
      <w:r w:rsidR="002A18C0">
        <w:rPr>
          <w:b/>
        </w:rPr>
        <w:t>d</w:t>
      </w:r>
      <w:r w:rsidR="00756749">
        <w:rPr>
          <w:b/>
        </w:rPr>
        <w:t>.</w:t>
      </w:r>
    </w:p>
    <w:p w:rsidR="00D77F7A" w:rsidRDefault="00D77F7A" w:rsidP="007A36C5">
      <w:pPr>
        <w:pStyle w:val="Heading3"/>
        <w:rPr>
          <w:sz w:val="24"/>
        </w:rPr>
      </w:pPr>
    </w:p>
    <w:p w:rsidR="007A36C5" w:rsidRPr="007A36C5" w:rsidRDefault="00217D91" w:rsidP="007A36C5">
      <w:pPr>
        <w:pStyle w:val="Heading3"/>
        <w:rPr>
          <w:sz w:val="24"/>
        </w:rPr>
      </w:pPr>
      <w:r w:rsidRPr="00217D91">
        <w:rPr>
          <w:sz w:val="24"/>
        </w:rPr>
        <w:t>BOARD AGEND</w:t>
      </w:r>
      <w:r w:rsidR="00F61A78">
        <w:rPr>
          <w:sz w:val="24"/>
        </w:rPr>
        <w:t>A</w:t>
      </w:r>
    </w:p>
    <w:p w:rsidR="00772EF9" w:rsidRDefault="00772EF9" w:rsidP="002A18C0"/>
    <w:p w:rsidR="00B440B7" w:rsidRDefault="00E67880" w:rsidP="00B440B7">
      <w:pPr>
        <w:pStyle w:val="ListParagraph"/>
        <w:numPr>
          <w:ilvl w:val="0"/>
          <w:numId w:val="8"/>
        </w:numPr>
        <w:rPr>
          <w:b/>
          <w:u w:val="single"/>
        </w:rPr>
      </w:pPr>
      <w:r>
        <w:rPr>
          <w:b/>
          <w:u w:val="single"/>
        </w:rPr>
        <w:t>Land Division – Crestwood Holdings, Parcel 37-14-017-20-001-02</w:t>
      </w:r>
    </w:p>
    <w:p w:rsidR="00B440B7" w:rsidRPr="00176AFF" w:rsidRDefault="00E67880" w:rsidP="00DD4FC5">
      <w:pPr>
        <w:pStyle w:val="ListParagraph"/>
        <w:ind w:left="645"/>
        <w:rPr>
          <w:b/>
        </w:rPr>
      </w:pPr>
      <w:proofErr w:type="spellStart"/>
      <w:r w:rsidRPr="00176AFF">
        <w:rPr>
          <w:b/>
        </w:rPr>
        <w:t>Gallinat</w:t>
      </w:r>
      <w:proofErr w:type="spellEnd"/>
      <w:r>
        <w:t xml:space="preserve"> moved </w:t>
      </w:r>
      <w:proofErr w:type="spellStart"/>
      <w:r w:rsidRPr="00176AFF">
        <w:rPr>
          <w:b/>
        </w:rPr>
        <w:t>Stovak</w:t>
      </w:r>
      <w:proofErr w:type="spellEnd"/>
      <w:r>
        <w:t xml:space="preserve"> supported to approve the land division for Crestwood Holdings, parcel #37-14-017-20-001-02.  </w:t>
      </w:r>
      <w:r w:rsidRPr="00176AFF">
        <w:rPr>
          <w:b/>
        </w:rPr>
        <w:t>Ayes: all</w:t>
      </w:r>
      <w:r w:rsidR="00176AFF" w:rsidRPr="00176AFF">
        <w:rPr>
          <w:b/>
        </w:rPr>
        <w:t>.  Motion carried.</w:t>
      </w:r>
    </w:p>
    <w:p w:rsidR="00176AFF" w:rsidRDefault="00176AFF" w:rsidP="00176AFF"/>
    <w:p w:rsidR="00176AFF" w:rsidRDefault="00176AFF" w:rsidP="00176AFF">
      <w:pPr>
        <w:rPr>
          <w:b/>
        </w:rPr>
      </w:pPr>
      <w:r>
        <w:rPr>
          <w:b/>
        </w:rPr>
        <w:lastRenderedPageBreak/>
        <w:t>Board of Trustees                                                                                                       July 25, 2012</w:t>
      </w:r>
    </w:p>
    <w:p w:rsidR="00176AFF" w:rsidRDefault="00176AFF" w:rsidP="00176AFF">
      <w:pPr>
        <w:rPr>
          <w:b/>
        </w:rPr>
      </w:pPr>
    </w:p>
    <w:p w:rsidR="00176AFF" w:rsidRPr="00176AFF" w:rsidRDefault="00176AFF" w:rsidP="00176AFF">
      <w:pPr>
        <w:rPr>
          <w:b/>
        </w:rPr>
      </w:pPr>
    </w:p>
    <w:p w:rsidR="00045A16" w:rsidRPr="0034762D" w:rsidRDefault="00176AFF" w:rsidP="00045A16">
      <w:pPr>
        <w:pStyle w:val="ListParagraph"/>
        <w:numPr>
          <w:ilvl w:val="0"/>
          <w:numId w:val="8"/>
        </w:numPr>
        <w:rPr>
          <w:b/>
          <w:u w:val="single"/>
        </w:rPr>
      </w:pPr>
      <w:r>
        <w:rPr>
          <w:b/>
          <w:u w:val="single"/>
        </w:rPr>
        <w:t>Consumers Energy Standard Lighting Contract (Customer Owned)</w:t>
      </w:r>
    </w:p>
    <w:p w:rsidR="00B440B7" w:rsidRPr="00480893" w:rsidRDefault="00176AFF" w:rsidP="0066140C">
      <w:pPr>
        <w:ind w:left="645"/>
        <w:rPr>
          <w:b/>
        </w:rPr>
      </w:pPr>
      <w:r>
        <w:t xml:space="preserve">The resolution to authorize Consumers </w:t>
      </w:r>
      <w:r w:rsidR="00CC0EEB">
        <w:t>En</w:t>
      </w:r>
      <w:r>
        <w:t>ergy Company to make changes in the lighting service as provided in the Standard Lighting Contract between the Company and the Township in accordance with the Authorization for Change in Standard Lighting Contract</w:t>
      </w:r>
      <w:r w:rsidR="001C00EA">
        <w:t xml:space="preserve"> and the resolution to enter into a contract with Consumers Energy Company of Jackson, Michigan</w:t>
      </w:r>
      <w:r w:rsidR="00FF3C16">
        <w:t xml:space="preserve"> for furnishing lighting service within the township for a period of 1 year and thereafter from year to year, in accordance with the terms of the cont</w:t>
      </w:r>
      <w:r w:rsidR="00CC0EEB">
        <w:t>r</w:t>
      </w:r>
      <w:r w:rsidR="00FF3C16">
        <w:t xml:space="preserve">act theretofore </w:t>
      </w:r>
      <w:proofErr w:type="spellStart"/>
      <w:r w:rsidR="00FF3C16">
        <w:t>submnitted</w:t>
      </w:r>
      <w:proofErr w:type="spellEnd"/>
      <w:r w:rsidR="00FF3C16">
        <w:t xml:space="preserve"> to and considered by this Board </w:t>
      </w:r>
      <w:r>
        <w:t xml:space="preserve">was offered by </w:t>
      </w:r>
      <w:proofErr w:type="spellStart"/>
      <w:r w:rsidRPr="00176AFF">
        <w:rPr>
          <w:b/>
        </w:rPr>
        <w:t>Stovak</w:t>
      </w:r>
      <w:proofErr w:type="spellEnd"/>
      <w:r>
        <w:t xml:space="preserve"> and supported by </w:t>
      </w:r>
      <w:proofErr w:type="spellStart"/>
      <w:r w:rsidRPr="00176AFF">
        <w:rPr>
          <w:b/>
        </w:rPr>
        <w:t>Gallinat</w:t>
      </w:r>
      <w:proofErr w:type="spellEnd"/>
      <w:r w:rsidRPr="00480893">
        <w:rPr>
          <w:b/>
        </w:rPr>
        <w:t xml:space="preserve">.  Roll call vote – Ayes: </w:t>
      </w:r>
      <w:proofErr w:type="spellStart"/>
      <w:r w:rsidRPr="00480893">
        <w:rPr>
          <w:b/>
        </w:rPr>
        <w:t>Dinse</w:t>
      </w:r>
      <w:proofErr w:type="spellEnd"/>
      <w:r w:rsidRPr="00480893">
        <w:rPr>
          <w:b/>
        </w:rPr>
        <w:t xml:space="preserve"> </w:t>
      </w:r>
      <w:proofErr w:type="spellStart"/>
      <w:r w:rsidRPr="00480893">
        <w:rPr>
          <w:b/>
        </w:rPr>
        <w:t>Lannen</w:t>
      </w:r>
      <w:proofErr w:type="spellEnd"/>
      <w:r w:rsidRPr="00480893">
        <w:rPr>
          <w:b/>
        </w:rPr>
        <w:t xml:space="preserve">, </w:t>
      </w:r>
      <w:proofErr w:type="spellStart"/>
      <w:r w:rsidRPr="00480893">
        <w:rPr>
          <w:b/>
        </w:rPr>
        <w:t>Mikus</w:t>
      </w:r>
      <w:proofErr w:type="spellEnd"/>
      <w:r w:rsidRPr="00480893">
        <w:rPr>
          <w:b/>
        </w:rPr>
        <w:t xml:space="preserve">, </w:t>
      </w:r>
      <w:proofErr w:type="spellStart"/>
      <w:r w:rsidRPr="00480893">
        <w:rPr>
          <w:b/>
        </w:rPr>
        <w:t>Stovak</w:t>
      </w:r>
      <w:proofErr w:type="spellEnd"/>
      <w:r w:rsidRPr="00480893">
        <w:rPr>
          <w:b/>
        </w:rPr>
        <w:t xml:space="preserve">, </w:t>
      </w:r>
      <w:proofErr w:type="spellStart"/>
      <w:r w:rsidRPr="00480893">
        <w:rPr>
          <w:b/>
        </w:rPr>
        <w:t>Verwey</w:t>
      </w:r>
      <w:proofErr w:type="spellEnd"/>
      <w:r w:rsidRPr="00480893">
        <w:rPr>
          <w:b/>
        </w:rPr>
        <w:t xml:space="preserve"> and Barker.  Resolution</w:t>
      </w:r>
      <w:r w:rsidR="00FF3C16">
        <w:rPr>
          <w:b/>
        </w:rPr>
        <w:t>s</w:t>
      </w:r>
      <w:r w:rsidRPr="00480893">
        <w:rPr>
          <w:b/>
        </w:rPr>
        <w:t xml:space="preserve"> declared adopted.  </w:t>
      </w:r>
    </w:p>
    <w:p w:rsidR="00B440B7" w:rsidRDefault="00B440B7" w:rsidP="00B440B7">
      <w:pPr>
        <w:rPr>
          <w:b/>
        </w:rPr>
      </w:pPr>
    </w:p>
    <w:p w:rsidR="00954607" w:rsidRDefault="00954607" w:rsidP="00595F58">
      <w:pPr>
        <w:rPr>
          <w:b/>
          <w:u w:val="single"/>
        </w:rPr>
      </w:pPr>
    </w:p>
    <w:p w:rsidR="007D4FC3" w:rsidRDefault="009D40C0" w:rsidP="00595F58">
      <w:pPr>
        <w:rPr>
          <w:b/>
          <w:u w:val="single"/>
        </w:rPr>
      </w:pPr>
      <w:r>
        <w:rPr>
          <w:b/>
          <w:u w:val="single"/>
        </w:rPr>
        <w:t>EX</w:t>
      </w:r>
      <w:r w:rsidR="00217D91" w:rsidRPr="00CA17C2">
        <w:rPr>
          <w:b/>
          <w:u w:val="single"/>
        </w:rPr>
        <w:t>TENDED PUBLIC COMMEN</w:t>
      </w:r>
      <w:r w:rsidR="007D4FC3">
        <w:rPr>
          <w:b/>
          <w:u w:val="single"/>
        </w:rPr>
        <w:t>T</w:t>
      </w:r>
    </w:p>
    <w:p w:rsidR="00954607" w:rsidRPr="00480893" w:rsidRDefault="00480893" w:rsidP="00480893">
      <w:pPr>
        <w:pStyle w:val="ListParagraph"/>
        <w:numPr>
          <w:ilvl w:val="0"/>
          <w:numId w:val="36"/>
        </w:numPr>
        <w:rPr>
          <w:b/>
          <w:u w:val="single"/>
        </w:rPr>
      </w:pPr>
      <w:r>
        <w:t>Sue</w:t>
      </w:r>
      <w:r w:rsidR="00945E6D">
        <w:t xml:space="preserve"> A</w:t>
      </w:r>
      <w:r>
        <w:t xml:space="preserve">nn </w:t>
      </w:r>
      <w:proofErr w:type="spellStart"/>
      <w:r>
        <w:t>Ko</w:t>
      </w:r>
      <w:r w:rsidR="00945E6D">
        <w:t>p</w:t>
      </w:r>
      <w:r>
        <w:t>meyer</w:t>
      </w:r>
      <w:proofErr w:type="spellEnd"/>
      <w:r>
        <w:t xml:space="preserve"> Isabella County Parks and Recreation Director presented the County Parks and Recreation Millage Fact Sheet</w:t>
      </w:r>
    </w:p>
    <w:p w:rsidR="00480893" w:rsidRDefault="00480893" w:rsidP="00480893">
      <w:pPr>
        <w:pStyle w:val="ListParagraph"/>
        <w:rPr>
          <w:b/>
        </w:rPr>
      </w:pPr>
      <w:proofErr w:type="spellStart"/>
      <w:r w:rsidRPr="00480893">
        <w:rPr>
          <w:b/>
        </w:rPr>
        <w:t>Dinse</w:t>
      </w:r>
      <w:proofErr w:type="spellEnd"/>
      <w:r>
        <w:t xml:space="preserve"> moved </w:t>
      </w:r>
      <w:r w:rsidRPr="00480893">
        <w:rPr>
          <w:b/>
        </w:rPr>
        <w:t>Barker</w:t>
      </w:r>
      <w:r>
        <w:t xml:space="preserve"> supported to endorse the passage of the Isabella County Parks and Recreation millage.  </w:t>
      </w:r>
      <w:r w:rsidRPr="00480893">
        <w:rPr>
          <w:b/>
        </w:rPr>
        <w:t>Ayes: all.  Motion carried.</w:t>
      </w:r>
    </w:p>
    <w:p w:rsidR="00945E6D" w:rsidRPr="00945E6D" w:rsidRDefault="00945E6D" w:rsidP="00945E6D">
      <w:pPr>
        <w:pStyle w:val="ListParagraph"/>
        <w:numPr>
          <w:ilvl w:val="0"/>
          <w:numId w:val="36"/>
        </w:numPr>
        <w:rPr>
          <w:b/>
          <w:u w:val="single"/>
        </w:rPr>
      </w:pPr>
      <w:r>
        <w:t>Paul Hawkins candidate for Isabella County Clerk addressed the Board.</w:t>
      </w:r>
    </w:p>
    <w:p w:rsidR="00945E6D" w:rsidRPr="00945E6D" w:rsidRDefault="00945E6D" w:rsidP="00945E6D">
      <w:pPr>
        <w:pStyle w:val="ListParagraph"/>
        <w:rPr>
          <w:b/>
          <w:u w:val="single"/>
        </w:rPr>
      </w:pPr>
    </w:p>
    <w:p w:rsidR="00AA2FFB" w:rsidRPr="00EB4369" w:rsidRDefault="00217D91" w:rsidP="00EB4369">
      <w:pPr>
        <w:rPr>
          <w:b/>
          <w:u w:val="single"/>
        </w:rPr>
      </w:pPr>
      <w:r w:rsidRPr="00CA17C2">
        <w:rPr>
          <w:b/>
          <w:u w:val="single"/>
        </w:rPr>
        <w:t>FINAL BOARD MEMBER COMMENTS</w:t>
      </w:r>
    </w:p>
    <w:p w:rsidR="00AA2FFB" w:rsidRDefault="001C00EA" w:rsidP="0066140C">
      <w:pPr>
        <w:pStyle w:val="ListParagraph"/>
        <w:numPr>
          <w:ilvl w:val="0"/>
          <w:numId w:val="34"/>
        </w:numPr>
      </w:pPr>
      <w:r>
        <w:rPr>
          <w:b/>
        </w:rPr>
        <w:t xml:space="preserve">Barker </w:t>
      </w:r>
      <w:r>
        <w:t>updated the Board on the Green Energy Conference held on July 16 and 17, 2012.</w:t>
      </w:r>
    </w:p>
    <w:p w:rsidR="00AA2FFB" w:rsidRDefault="001C00EA" w:rsidP="0066140C">
      <w:pPr>
        <w:pStyle w:val="ListParagraph"/>
        <w:numPr>
          <w:ilvl w:val="0"/>
          <w:numId w:val="34"/>
        </w:numPr>
      </w:pPr>
      <w:proofErr w:type="spellStart"/>
      <w:r>
        <w:rPr>
          <w:b/>
        </w:rPr>
        <w:t>Verwey</w:t>
      </w:r>
      <w:proofErr w:type="spellEnd"/>
      <w:r>
        <w:rPr>
          <w:b/>
        </w:rPr>
        <w:t xml:space="preserve"> </w:t>
      </w:r>
      <w:r>
        <w:t>requested a report on the windmills at the township hall and the cost of windmills at the Isabella Well Site.</w:t>
      </w:r>
    </w:p>
    <w:p w:rsidR="008C6A20" w:rsidRPr="006812B9" w:rsidRDefault="008C6A20" w:rsidP="00B451EE"/>
    <w:p w:rsidR="00217D91" w:rsidRDefault="00217D91" w:rsidP="00217D91">
      <w:pPr>
        <w:pStyle w:val="BodyTextIndent"/>
        <w:ind w:left="0"/>
        <w:rPr>
          <w:b/>
          <w:bCs/>
          <w:u w:val="single"/>
        </w:rPr>
      </w:pPr>
      <w:r>
        <w:rPr>
          <w:b/>
          <w:bCs/>
          <w:u w:val="single"/>
        </w:rPr>
        <w:t>ADJOURNMENT</w:t>
      </w:r>
    </w:p>
    <w:p w:rsidR="001306C2" w:rsidRDefault="00217D91" w:rsidP="00217D91">
      <w:pPr>
        <w:pStyle w:val="BodyTextIndent"/>
        <w:ind w:left="0"/>
        <w:rPr>
          <w:b/>
          <w:bCs/>
        </w:rPr>
      </w:pPr>
      <w:r>
        <w:rPr>
          <w:b/>
          <w:bCs/>
        </w:rPr>
        <w:t xml:space="preserve">The Chair adjourned the meeting at </w:t>
      </w:r>
      <w:r w:rsidR="001C00EA">
        <w:rPr>
          <w:b/>
          <w:bCs/>
        </w:rPr>
        <w:t>7:34</w:t>
      </w:r>
      <w:r>
        <w:rPr>
          <w:b/>
          <w:bCs/>
        </w:rPr>
        <w:t xml:space="preserve"> p.m.</w:t>
      </w:r>
    </w:p>
    <w:p w:rsidR="00C16B15" w:rsidRDefault="00C16B15" w:rsidP="00217D91">
      <w:pPr>
        <w:pStyle w:val="BodyTextIndent"/>
        <w:ind w:left="0"/>
        <w:rPr>
          <w:b/>
          <w:bCs/>
        </w:rPr>
      </w:pPr>
    </w:p>
    <w:p w:rsidR="00C16B15" w:rsidRDefault="00C16B15" w:rsidP="00217D91">
      <w:pPr>
        <w:pStyle w:val="BodyTextIndent"/>
        <w:ind w:left="0"/>
        <w:rPr>
          <w:b/>
          <w:bCs/>
        </w:rPr>
      </w:pPr>
    </w:p>
    <w:p w:rsidR="00C16B15" w:rsidRDefault="00C16B15" w:rsidP="00217D91">
      <w:pPr>
        <w:pStyle w:val="BodyTextIndent"/>
        <w:ind w:left="0"/>
        <w:rPr>
          <w:b/>
          <w:bCs/>
        </w:rPr>
      </w:pPr>
    </w:p>
    <w:p w:rsidR="00C16B15" w:rsidRDefault="00C16B15" w:rsidP="00217D91">
      <w:pPr>
        <w:pStyle w:val="BodyTextIndent"/>
        <w:ind w:left="0"/>
        <w:rPr>
          <w:b/>
          <w:bCs/>
        </w:rPr>
      </w:pPr>
    </w:p>
    <w:p w:rsidR="00104AB7" w:rsidRDefault="00104AB7" w:rsidP="00217D91">
      <w:pPr>
        <w:pStyle w:val="BodyTextIndent"/>
        <w:ind w:left="0"/>
        <w:rPr>
          <w:b/>
          <w:bCs/>
        </w:rPr>
      </w:pPr>
    </w:p>
    <w:p w:rsidR="00217D91" w:rsidRDefault="00531CBA" w:rsidP="00217D91">
      <w:pPr>
        <w:pStyle w:val="BodyTextIndent"/>
        <w:ind w:left="0"/>
        <w:rPr>
          <w:b/>
          <w:bCs/>
        </w:rPr>
      </w:pPr>
      <w:r>
        <w:rPr>
          <w:b/>
          <w:bCs/>
        </w:rPr>
        <w:t>A</w:t>
      </w:r>
      <w:r w:rsidR="00217D91">
        <w:rPr>
          <w:b/>
          <w:bCs/>
        </w:rPr>
        <w:t>PPROVED BY:                        ___________________________________________</w:t>
      </w:r>
    </w:p>
    <w:p w:rsidR="00217D91" w:rsidRDefault="00217D91" w:rsidP="00217D91">
      <w:pPr>
        <w:pStyle w:val="BodyTextIndent"/>
        <w:ind w:left="0"/>
        <w:rPr>
          <w:b/>
          <w:bCs/>
        </w:rPr>
      </w:pPr>
      <w:r>
        <w:rPr>
          <w:b/>
          <w:bCs/>
        </w:rPr>
        <w:tab/>
      </w:r>
      <w:r>
        <w:rPr>
          <w:b/>
          <w:bCs/>
        </w:rPr>
        <w:tab/>
      </w:r>
      <w:r>
        <w:rPr>
          <w:b/>
          <w:bCs/>
        </w:rPr>
        <w:tab/>
      </w:r>
      <w:r>
        <w:rPr>
          <w:b/>
          <w:bCs/>
        </w:rPr>
        <w:tab/>
      </w:r>
      <w:r>
        <w:rPr>
          <w:b/>
          <w:bCs/>
        </w:rPr>
        <w:tab/>
        <w:t>Peter Gallinat, Clerk</w:t>
      </w:r>
    </w:p>
    <w:p w:rsidR="001306C2" w:rsidRDefault="001306C2" w:rsidP="00217D91">
      <w:pPr>
        <w:pStyle w:val="BodyTextIndent"/>
        <w:ind w:left="0"/>
        <w:rPr>
          <w:b/>
          <w:bCs/>
        </w:rPr>
      </w:pPr>
    </w:p>
    <w:p w:rsidR="001306C2" w:rsidRDefault="001306C2" w:rsidP="00217D91">
      <w:pPr>
        <w:pStyle w:val="BodyTextIndent"/>
        <w:ind w:left="0"/>
        <w:rPr>
          <w:b/>
          <w:bCs/>
        </w:rPr>
      </w:pPr>
    </w:p>
    <w:p w:rsidR="00217D91" w:rsidRDefault="00217D91" w:rsidP="00217D91">
      <w:pPr>
        <w:pStyle w:val="BodyTextIndent"/>
        <w:ind w:left="0"/>
        <w:rPr>
          <w:b/>
          <w:bCs/>
        </w:rPr>
      </w:pPr>
      <w:r>
        <w:rPr>
          <w:b/>
          <w:bCs/>
        </w:rPr>
        <w:t xml:space="preserve">                              </w:t>
      </w:r>
      <w:r w:rsidR="001306C2">
        <w:rPr>
          <w:b/>
          <w:bCs/>
        </w:rPr>
        <w:t xml:space="preserve">                       </w:t>
      </w:r>
      <w:r>
        <w:rPr>
          <w:b/>
          <w:bCs/>
        </w:rPr>
        <w:t>___________________________________</w:t>
      </w:r>
    </w:p>
    <w:p w:rsidR="00217D91" w:rsidRDefault="00217D91" w:rsidP="00217D91">
      <w:pPr>
        <w:pStyle w:val="BodyTextIndent"/>
        <w:ind w:left="0"/>
        <w:rPr>
          <w:b/>
          <w:bCs/>
        </w:rPr>
      </w:pPr>
      <w:r>
        <w:rPr>
          <w:b/>
          <w:bCs/>
        </w:rPr>
        <w:tab/>
      </w:r>
      <w:r>
        <w:rPr>
          <w:b/>
          <w:bCs/>
        </w:rPr>
        <w:tab/>
      </w:r>
      <w:r>
        <w:rPr>
          <w:b/>
          <w:bCs/>
        </w:rPr>
        <w:tab/>
      </w:r>
      <w:r>
        <w:rPr>
          <w:b/>
          <w:bCs/>
        </w:rPr>
        <w:tab/>
      </w:r>
      <w:r>
        <w:rPr>
          <w:b/>
          <w:bCs/>
        </w:rPr>
        <w:tab/>
        <w:t>John Barker, Superviso</w:t>
      </w:r>
      <w:r w:rsidR="007736A6">
        <w:rPr>
          <w:b/>
          <w:bCs/>
        </w:rPr>
        <w:t>r</w:t>
      </w:r>
    </w:p>
    <w:p w:rsidR="00DA173E" w:rsidRDefault="00DA173E" w:rsidP="00217D91">
      <w:pPr>
        <w:pStyle w:val="BodyTextIndent"/>
        <w:ind w:left="0"/>
        <w:rPr>
          <w:b/>
          <w:bCs/>
        </w:rPr>
      </w:pPr>
    </w:p>
    <w:p w:rsidR="00DA173E" w:rsidRDefault="00DA173E" w:rsidP="00217D91">
      <w:pPr>
        <w:pStyle w:val="BodyTextIndent"/>
        <w:ind w:left="0"/>
        <w:rPr>
          <w:b/>
          <w:bCs/>
        </w:rPr>
      </w:pPr>
    </w:p>
    <w:p w:rsidR="00DA173E" w:rsidRDefault="00DA173E" w:rsidP="00217D91">
      <w:pPr>
        <w:pStyle w:val="BodyTextIndent"/>
        <w:ind w:left="0"/>
        <w:rPr>
          <w:b/>
          <w:bCs/>
        </w:rPr>
      </w:pPr>
    </w:p>
    <w:p w:rsidR="00217D91" w:rsidRDefault="00217D91" w:rsidP="00217D91">
      <w:pPr>
        <w:pStyle w:val="BodyTextIndent"/>
        <w:ind w:left="0"/>
        <w:rPr>
          <w:i/>
          <w:iCs/>
          <w:sz w:val="18"/>
        </w:rPr>
      </w:pPr>
      <w:r>
        <w:rPr>
          <w:i/>
          <w:iCs/>
          <w:sz w:val="18"/>
        </w:rPr>
        <w:t xml:space="preserve">(Recorded by </w:t>
      </w:r>
      <w:r w:rsidR="007736A6">
        <w:rPr>
          <w:i/>
          <w:iCs/>
          <w:sz w:val="18"/>
        </w:rPr>
        <w:t>Kathy Blizzard</w:t>
      </w:r>
      <w:r>
        <w:rPr>
          <w:i/>
          <w:iCs/>
          <w:sz w:val="18"/>
        </w:rPr>
        <w:t>)</w:t>
      </w:r>
    </w:p>
    <w:p w:rsidR="00A844C9" w:rsidRDefault="00A844C9"/>
    <w:sectPr w:rsidR="00A844C9" w:rsidSect="00A844C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B9" w:rsidRDefault="00AB43B9" w:rsidP="007A75A5">
      <w:r>
        <w:separator/>
      </w:r>
    </w:p>
  </w:endnote>
  <w:endnote w:type="continuationSeparator" w:id="0">
    <w:p w:rsidR="00AB43B9" w:rsidRDefault="00AB43B9" w:rsidP="007A7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7323"/>
      <w:docPartObj>
        <w:docPartGallery w:val="Page Numbers (Bottom of Page)"/>
        <w:docPartUnique/>
      </w:docPartObj>
    </w:sdtPr>
    <w:sdtContent>
      <w:p w:rsidR="00AB43B9" w:rsidRDefault="004B428B">
        <w:pPr>
          <w:pStyle w:val="Footer"/>
          <w:jc w:val="center"/>
        </w:pPr>
        <w:fldSimple w:instr=" PAGE   \* MERGEFORMAT ">
          <w:r w:rsidR="00CC0EEB">
            <w:rPr>
              <w:noProof/>
            </w:rPr>
            <w:t>2</w:t>
          </w:r>
        </w:fldSimple>
      </w:p>
    </w:sdtContent>
  </w:sdt>
  <w:p w:rsidR="00AB43B9" w:rsidRDefault="00AB4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B9" w:rsidRDefault="00AB43B9" w:rsidP="007A75A5">
      <w:r>
        <w:separator/>
      </w:r>
    </w:p>
  </w:footnote>
  <w:footnote w:type="continuationSeparator" w:id="0">
    <w:p w:rsidR="00AB43B9" w:rsidRDefault="00AB43B9" w:rsidP="007A7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FDC"/>
    <w:multiLevelType w:val="hybridMultilevel"/>
    <w:tmpl w:val="81E2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93756"/>
    <w:multiLevelType w:val="hybridMultilevel"/>
    <w:tmpl w:val="23CC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424B5"/>
    <w:multiLevelType w:val="hybridMultilevel"/>
    <w:tmpl w:val="7C48596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153E2824"/>
    <w:multiLevelType w:val="hybridMultilevel"/>
    <w:tmpl w:val="2F0A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03FCE"/>
    <w:multiLevelType w:val="hybridMultilevel"/>
    <w:tmpl w:val="ED70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9C13AB"/>
    <w:multiLevelType w:val="hybridMultilevel"/>
    <w:tmpl w:val="6B484012"/>
    <w:lvl w:ilvl="0" w:tplc="F7EE1F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A259F6"/>
    <w:multiLevelType w:val="hybridMultilevel"/>
    <w:tmpl w:val="E640C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3423C3"/>
    <w:multiLevelType w:val="hybridMultilevel"/>
    <w:tmpl w:val="11DA519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nsid w:val="1EE01C22"/>
    <w:multiLevelType w:val="hybridMultilevel"/>
    <w:tmpl w:val="D70C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858CC"/>
    <w:multiLevelType w:val="hybridMultilevel"/>
    <w:tmpl w:val="A282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E43AF"/>
    <w:multiLevelType w:val="hybridMultilevel"/>
    <w:tmpl w:val="F2D0D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A03EA"/>
    <w:multiLevelType w:val="hybridMultilevel"/>
    <w:tmpl w:val="4EDC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D17AF2"/>
    <w:multiLevelType w:val="hybridMultilevel"/>
    <w:tmpl w:val="BB8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64664"/>
    <w:multiLevelType w:val="hybridMultilevel"/>
    <w:tmpl w:val="D9BE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27736"/>
    <w:multiLevelType w:val="hybridMultilevel"/>
    <w:tmpl w:val="053C3D2C"/>
    <w:lvl w:ilvl="0" w:tplc="2548B71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nsid w:val="36D426C8"/>
    <w:multiLevelType w:val="hybridMultilevel"/>
    <w:tmpl w:val="0DD05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83514D"/>
    <w:multiLevelType w:val="hybridMultilevel"/>
    <w:tmpl w:val="D55E1ED2"/>
    <w:lvl w:ilvl="0" w:tplc="D018AE7C">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DE62A9"/>
    <w:multiLevelType w:val="hybridMultilevel"/>
    <w:tmpl w:val="6638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5C1C3C"/>
    <w:multiLevelType w:val="hybridMultilevel"/>
    <w:tmpl w:val="792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B7F13"/>
    <w:multiLevelType w:val="hybridMultilevel"/>
    <w:tmpl w:val="89D8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72057"/>
    <w:multiLevelType w:val="hybridMultilevel"/>
    <w:tmpl w:val="6032FB5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1">
    <w:nsid w:val="4A170665"/>
    <w:multiLevelType w:val="hybridMultilevel"/>
    <w:tmpl w:val="61A42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61252E"/>
    <w:multiLevelType w:val="hybridMultilevel"/>
    <w:tmpl w:val="15C8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E10228"/>
    <w:multiLevelType w:val="hybridMultilevel"/>
    <w:tmpl w:val="F040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EE7A7B"/>
    <w:multiLevelType w:val="hybridMultilevel"/>
    <w:tmpl w:val="13FA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2492D"/>
    <w:multiLevelType w:val="hybridMultilevel"/>
    <w:tmpl w:val="216C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3F54A0"/>
    <w:multiLevelType w:val="hybridMultilevel"/>
    <w:tmpl w:val="A36E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D504C1"/>
    <w:multiLevelType w:val="hybridMultilevel"/>
    <w:tmpl w:val="05B0964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8">
    <w:nsid w:val="646A78DE"/>
    <w:multiLevelType w:val="hybridMultilevel"/>
    <w:tmpl w:val="86561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9201B9"/>
    <w:multiLevelType w:val="hybridMultilevel"/>
    <w:tmpl w:val="1FA43428"/>
    <w:lvl w:ilvl="0" w:tplc="4A38B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5B1B1D"/>
    <w:multiLevelType w:val="hybridMultilevel"/>
    <w:tmpl w:val="D110D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00BE7"/>
    <w:multiLevelType w:val="hybridMultilevel"/>
    <w:tmpl w:val="92264BB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2">
    <w:nsid w:val="6D6223A2"/>
    <w:multiLevelType w:val="hybridMultilevel"/>
    <w:tmpl w:val="494E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C952E1"/>
    <w:multiLevelType w:val="hybridMultilevel"/>
    <w:tmpl w:val="A476D4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nsid w:val="79133328"/>
    <w:multiLevelType w:val="hybridMultilevel"/>
    <w:tmpl w:val="5814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25F27"/>
    <w:multiLevelType w:val="hybridMultilevel"/>
    <w:tmpl w:val="73505D00"/>
    <w:lvl w:ilvl="0" w:tplc="20B04C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0"/>
  </w:num>
  <w:num w:numId="4">
    <w:abstractNumId w:val="11"/>
  </w:num>
  <w:num w:numId="5">
    <w:abstractNumId w:val="35"/>
  </w:num>
  <w:num w:numId="6">
    <w:abstractNumId w:val="29"/>
  </w:num>
  <w:num w:numId="7">
    <w:abstractNumId w:val="28"/>
  </w:num>
  <w:num w:numId="8">
    <w:abstractNumId w:val="16"/>
  </w:num>
  <w:num w:numId="9">
    <w:abstractNumId w:val="14"/>
  </w:num>
  <w:num w:numId="10">
    <w:abstractNumId w:val="27"/>
  </w:num>
  <w:num w:numId="11">
    <w:abstractNumId w:val="25"/>
  </w:num>
  <w:num w:numId="12">
    <w:abstractNumId w:val="34"/>
  </w:num>
  <w:num w:numId="13">
    <w:abstractNumId w:val="20"/>
  </w:num>
  <w:num w:numId="14">
    <w:abstractNumId w:val="26"/>
  </w:num>
  <w:num w:numId="15">
    <w:abstractNumId w:val="9"/>
  </w:num>
  <w:num w:numId="16">
    <w:abstractNumId w:val="23"/>
  </w:num>
  <w:num w:numId="17">
    <w:abstractNumId w:val="6"/>
  </w:num>
  <w:num w:numId="18">
    <w:abstractNumId w:val="12"/>
  </w:num>
  <w:num w:numId="19">
    <w:abstractNumId w:val="1"/>
  </w:num>
  <w:num w:numId="20">
    <w:abstractNumId w:val="8"/>
  </w:num>
  <w:num w:numId="21">
    <w:abstractNumId w:val="31"/>
  </w:num>
  <w:num w:numId="22">
    <w:abstractNumId w:val="24"/>
  </w:num>
  <w:num w:numId="23">
    <w:abstractNumId w:val="3"/>
  </w:num>
  <w:num w:numId="24">
    <w:abstractNumId w:val="33"/>
  </w:num>
  <w:num w:numId="25">
    <w:abstractNumId w:val="7"/>
  </w:num>
  <w:num w:numId="26">
    <w:abstractNumId w:val="17"/>
  </w:num>
  <w:num w:numId="27">
    <w:abstractNumId w:val="21"/>
  </w:num>
  <w:num w:numId="28">
    <w:abstractNumId w:val="32"/>
  </w:num>
  <w:num w:numId="29">
    <w:abstractNumId w:val="2"/>
  </w:num>
  <w:num w:numId="30">
    <w:abstractNumId w:val="18"/>
  </w:num>
  <w:num w:numId="31">
    <w:abstractNumId w:val="30"/>
  </w:num>
  <w:num w:numId="32">
    <w:abstractNumId w:val="19"/>
  </w:num>
  <w:num w:numId="33">
    <w:abstractNumId w:val="15"/>
  </w:num>
  <w:num w:numId="34">
    <w:abstractNumId w:val="0"/>
  </w:num>
  <w:num w:numId="35">
    <w:abstractNumId w:val="4"/>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7D91"/>
    <w:rsid w:val="000021F6"/>
    <w:rsid w:val="000108EF"/>
    <w:rsid w:val="00011CCC"/>
    <w:rsid w:val="0001628C"/>
    <w:rsid w:val="00023278"/>
    <w:rsid w:val="00023FF6"/>
    <w:rsid w:val="000306D9"/>
    <w:rsid w:val="00031D4C"/>
    <w:rsid w:val="00035B4E"/>
    <w:rsid w:val="00037252"/>
    <w:rsid w:val="00045A16"/>
    <w:rsid w:val="0005183C"/>
    <w:rsid w:val="00055CED"/>
    <w:rsid w:val="0005635A"/>
    <w:rsid w:val="000616CE"/>
    <w:rsid w:val="00066310"/>
    <w:rsid w:val="000736A7"/>
    <w:rsid w:val="00086D33"/>
    <w:rsid w:val="00091C79"/>
    <w:rsid w:val="00094F52"/>
    <w:rsid w:val="000A0C64"/>
    <w:rsid w:val="000A186B"/>
    <w:rsid w:val="000B0E8F"/>
    <w:rsid w:val="000D18C9"/>
    <w:rsid w:val="000E1783"/>
    <w:rsid w:val="000E2995"/>
    <w:rsid w:val="000E52DE"/>
    <w:rsid w:val="000F2886"/>
    <w:rsid w:val="000F3886"/>
    <w:rsid w:val="000F5344"/>
    <w:rsid w:val="000F7A6C"/>
    <w:rsid w:val="00100AA4"/>
    <w:rsid w:val="00104AB7"/>
    <w:rsid w:val="00107622"/>
    <w:rsid w:val="00116E5E"/>
    <w:rsid w:val="00117F3B"/>
    <w:rsid w:val="00125834"/>
    <w:rsid w:val="00125844"/>
    <w:rsid w:val="001269B7"/>
    <w:rsid w:val="00130280"/>
    <w:rsid w:val="001306C2"/>
    <w:rsid w:val="00132887"/>
    <w:rsid w:val="00132A48"/>
    <w:rsid w:val="0013472E"/>
    <w:rsid w:val="00135E9C"/>
    <w:rsid w:val="001369B7"/>
    <w:rsid w:val="001472FA"/>
    <w:rsid w:val="001541C9"/>
    <w:rsid w:val="001562C0"/>
    <w:rsid w:val="00161E66"/>
    <w:rsid w:val="001621D3"/>
    <w:rsid w:val="0016271A"/>
    <w:rsid w:val="00172B60"/>
    <w:rsid w:val="00172E5F"/>
    <w:rsid w:val="00175119"/>
    <w:rsid w:val="00176AFF"/>
    <w:rsid w:val="00181318"/>
    <w:rsid w:val="00185830"/>
    <w:rsid w:val="001867BD"/>
    <w:rsid w:val="00195269"/>
    <w:rsid w:val="001A084A"/>
    <w:rsid w:val="001A2776"/>
    <w:rsid w:val="001A3D99"/>
    <w:rsid w:val="001A4C77"/>
    <w:rsid w:val="001A53D3"/>
    <w:rsid w:val="001A5B70"/>
    <w:rsid w:val="001B0CEC"/>
    <w:rsid w:val="001B1C04"/>
    <w:rsid w:val="001B2F81"/>
    <w:rsid w:val="001B371A"/>
    <w:rsid w:val="001B66CF"/>
    <w:rsid w:val="001C00EA"/>
    <w:rsid w:val="001C3469"/>
    <w:rsid w:val="001C627C"/>
    <w:rsid w:val="001C642F"/>
    <w:rsid w:val="001D03A9"/>
    <w:rsid w:val="001D7447"/>
    <w:rsid w:val="001E3104"/>
    <w:rsid w:val="001E5DE7"/>
    <w:rsid w:val="001E71E5"/>
    <w:rsid w:val="001F0AA7"/>
    <w:rsid w:val="001F40F9"/>
    <w:rsid w:val="001F4C6C"/>
    <w:rsid w:val="001F7CE4"/>
    <w:rsid w:val="002060E2"/>
    <w:rsid w:val="0021291F"/>
    <w:rsid w:val="0021448C"/>
    <w:rsid w:val="00216533"/>
    <w:rsid w:val="00216D08"/>
    <w:rsid w:val="00217D91"/>
    <w:rsid w:val="00220363"/>
    <w:rsid w:val="00223B6C"/>
    <w:rsid w:val="00225669"/>
    <w:rsid w:val="002341AD"/>
    <w:rsid w:val="00240F36"/>
    <w:rsid w:val="002444E2"/>
    <w:rsid w:val="00245D42"/>
    <w:rsid w:val="00245F69"/>
    <w:rsid w:val="00250482"/>
    <w:rsid w:val="00263E01"/>
    <w:rsid w:val="00270D13"/>
    <w:rsid w:val="00271915"/>
    <w:rsid w:val="00274951"/>
    <w:rsid w:val="00280436"/>
    <w:rsid w:val="00280580"/>
    <w:rsid w:val="00280A48"/>
    <w:rsid w:val="0028129D"/>
    <w:rsid w:val="0028315A"/>
    <w:rsid w:val="0029544C"/>
    <w:rsid w:val="002A18C0"/>
    <w:rsid w:val="002A2C36"/>
    <w:rsid w:val="002A3403"/>
    <w:rsid w:val="002A49C4"/>
    <w:rsid w:val="002B0279"/>
    <w:rsid w:val="002B4AF5"/>
    <w:rsid w:val="002B5C4A"/>
    <w:rsid w:val="002C2350"/>
    <w:rsid w:val="002C2ADD"/>
    <w:rsid w:val="002C5862"/>
    <w:rsid w:val="002C5B31"/>
    <w:rsid w:val="002D1D68"/>
    <w:rsid w:val="002E1536"/>
    <w:rsid w:val="002E29CB"/>
    <w:rsid w:val="002E4DB9"/>
    <w:rsid w:val="002F3F18"/>
    <w:rsid w:val="002F49DA"/>
    <w:rsid w:val="00303D98"/>
    <w:rsid w:val="003040B9"/>
    <w:rsid w:val="003064C8"/>
    <w:rsid w:val="00312449"/>
    <w:rsid w:val="00317129"/>
    <w:rsid w:val="00317675"/>
    <w:rsid w:val="00327FDC"/>
    <w:rsid w:val="00330468"/>
    <w:rsid w:val="00333F44"/>
    <w:rsid w:val="00334708"/>
    <w:rsid w:val="003375DA"/>
    <w:rsid w:val="00343793"/>
    <w:rsid w:val="00346797"/>
    <w:rsid w:val="0034762D"/>
    <w:rsid w:val="003501FD"/>
    <w:rsid w:val="00350A0A"/>
    <w:rsid w:val="00357D4D"/>
    <w:rsid w:val="00373430"/>
    <w:rsid w:val="00373751"/>
    <w:rsid w:val="00373FA8"/>
    <w:rsid w:val="0038291B"/>
    <w:rsid w:val="00384E61"/>
    <w:rsid w:val="00386D70"/>
    <w:rsid w:val="003A3B97"/>
    <w:rsid w:val="003A5708"/>
    <w:rsid w:val="003B6868"/>
    <w:rsid w:val="003C183C"/>
    <w:rsid w:val="003D0770"/>
    <w:rsid w:val="003D1501"/>
    <w:rsid w:val="003D25E2"/>
    <w:rsid w:val="003D4276"/>
    <w:rsid w:val="003D6169"/>
    <w:rsid w:val="003E1603"/>
    <w:rsid w:val="003E519D"/>
    <w:rsid w:val="003E6204"/>
    <w:rsid w:val="003F109D"/>
    <w:rsid w:val="0040579C"/>
    <w:rsid w:val="00410A3B"/>
    <w:rsid w:val="00410ED5"/>
    <w:rsid w:val="004112B3"/>
    <w:rsid w:val="00413E8E"/>
    <w:rsid w:val="00416C88"/>
    <w:rsid w:val="00425BD6"/>
    <w:rsid w:val="00437EC9"/>
    <w:rsid w:val="00442F02"/>
    <w:rsid w:val="00444E5B"/>
    <w:rsid w:val="00447EB8"/>
    <w:rsid w:val="00450D8C"/>
    <w:rsid w:val="004530BF"/>
    <w:rsid w:val="004539DC"/>
    <w:rsid w:val="00455E29"/>
    <w:rsid w:val="00456007"/>
    <w:rsid w:val="00456429"/>
    <w:rsid w:val="00456E10"/>
    <w:rsid w:val="0045773D"/>
    <w:rsid w:val="00460A3B"/>
    <w:rsid w:val="00460A88"/>
    <w:rsid w:val="0046183F"/>
    <w:rsid w:val="00465375"/>
    <w:rsid w:val="0047025E"/>
    <w:rsid w:val="00480893"/>
    <w:rsid w:val="00480E2B"/>
    <w:rsid w:val="0048394A"/>
    <w:rsid w:val="004909F2"/>
    <w:rsid w:val="004B428B"/>
    <w:rsid w:val="004B6319"/>
    <w:rsid w:val="004B7383"/>
    <w:rsid w:val="004C3CE8"/>
    <w:rsid w:val="004C57E6"/>
    <w:rsid w:val="004C5A43"/>
    <w:rsid w:val="004D26A1"/>
    <w:rsid w:val="004D3F1A"/>
    <w:rsid w:val="004E30CB"/>
    <w:rsid w:val="004E30D6"/>
    <w:rsid w:val="004E39FD"/>
    <w:rsid w:val="004E45D9"/>
    <w:rsid w:val="004E4F0E"/>
    <w:rsid w:val="004E5A16"/>
    <w:rsid w:val="004F00D3"/>
    <w:rsid w:val="004F22AB"/>
    <w:rsid w:val="004F5E03"/>
    <w:rsid w:val="004F60E3"/>
    <w:rsid w:val="005007B3"/>
    <w:rsid w:val="00504E3E"/>
    <w:rsid w:val="0050721C"/>
    <w:rsid w:val="0051032C"/>
    <w:rsid w:val="0051287D"/>
    <w:rsid w:val="00520BF3"/>
    <w:rsid w:val="00530FA9"/>
    <w:rsid w:val="00531CBA"/>
    <w:rsid w:val="00535D7A"/>
    <w:rsid w:val="005432F8"/>
    <w:rsid w:val="005452D7"/>
    <w:rsid w:val="005474E6"/>
    <w:rsid w:val="00547FD0"/>
    <w:rsid w:val="00551C2A"/>
    <w:rsid w:val="00553760"/>
    <w:rsid w:val="0055404B"/>
    <w:rsid w:val="00554338"/>
    <w:rsid w:val="005615E8"/>
    <w:rsid w:val="00561C7F"/>
    <w:rsid w:val="0056565F"/>
    <w:rsid w:val="0059211A"/>
    <w:rsid w:val="00595F58"/>
    <w:rsid w:val="005A75F6"/>
    <w:rsid w:val="005B0B1D"/>
    <w:rsid w:val="005B137B"/>
    <w:rsid w:val="005B6414"/>
    <w:rsid w:val="005C0F8D"/>
    <w:rsid w:val="005C11D9"/>
    <w:rsid w:val="005C5D77"/>
    <w:rsid w:val="005D2783"/>
    <w:rsid w:val="005E2550"/>
    <w:rsid w:val="005E2578"/>
    <w:rsid w:val="005E3321"/>
    <w:rsid w:val="005E63AD"/>
    <w:rsid w:val="005E642F"/>
    <w:rsid w:val="005E64B3"/>
    <w:rsid w:val="005F3EAF"/>
    <w:rsid w:val="00605C02"/>
    <w:rsid w:val="0061083B"/>
    <w:rsid w:val="00621F1B"/>
    <w:rsid w:val="006252A0"/>
    <w:rsid w:val="00636186"/>
    <w:rsid w:val="006409C9"/>
    <w:rsid w:val="00642D52"/>
    <w:rsid w:val="0065032D"/>
    <w:rsid w:val="00652815"/>
    <w:rsid w:val="00656E11"/>
    <w:rsid w:val="0066140C"/>
    <w:rsid w:val="00664D52"/>
    <w:rsid w:val="006738DE"/>
    <w:rsid w:val="006803C3"/>
    <w:rsid w:val="006812B9"/>
    <w:rsid w:val="006822CD"/>
    <w:rsid w:val="00682D64"/>
    <w:rsid w:val="006A0AAB"/>
    <w:rsid w:val="006C51DA"/>
    <w:rsid w:val="006C5287"/>
    <w:rsid w:val="006C5EA4"/>
    <w:rsid w:val="006C6540"/>
    <w:rsid w:val="006D1795"/>
    <w:rsid w:val="006D292E"/>
    <w:rsid w:val="006D2B9E"/>
    <w:rsid w:val="006D4353"/>
    <w:rsid w:val="006E3067"/>
    <w:rsid w:val="006E6879"/>
    <w:rsid w:val="006E7750"/>
    <w:rsid w:val="006F3E1F"/>
    <w:rsid w:val="006F780E"/>
    <w:rsid w:val="0070218C"/>
    <w:rsid w:val="0070410D"/>
    <w:rsid w:val="007067A9"/>
    <w:rsid w:val="0072098A"/>
    <w:rsid w:val="00721C1C"/>
    <w:rsid w:val="00724EDA"/>
    <w:rsid w:val="00725D5B"/>
    <w:rsid w:val="00740A5B"/>
    <w:rsid w:val="007438F2"/>
    <w:rsid w:val="00744748"/>
    <w:rsid w:val="00744A54"/>
    <w:rsid w:val="00744EB6"/>
    <w:rsid w:val="00745A64"/>
    <w:rsid w:val="007478C1"/>
    <w:rsid w:val="00752708"/>
    <w:rsid w:val="0075313F"/>
    <w:rsid w:val="00756749"/>
    <w:rsid w:val="00764921"/>
    <w:rsid w:val="007710A4"/>
    <w:rsid w:val="00771A7F"/>
    <w:rsid w:val="00772EF9"/>
    <w:rsid w:val="007736A6"/>
    <w:rsid w:val="007928C0"/>
    <w:rsid w:val="007943C1"/>
    <w:rsid w:val="007953AD"/>
    <w:rsid w:val="00795DB0"/>
    <w:rsid w:val="00797D5B"/>
    <w:rsid w:val="007A2A24"/>
    <w:rsid w:val="007A36C5"/>
    <w:rsid w:val="007A405E"/>
    <w:rsid w:val="007A75A5"/>
    <w:rsid w:val="007A7770"/>
    <w:rsid w:val="007B0E4B"/>
    <w:rsid w:val="007B32E4"/>
    <w:rsid w:val="007C315F"/>
    <w:rsid w:val="007C7B15"/>
    <w:rsid w:val="007D4FC3"/>
    <w:rsid w:val="007E5805"/>
    <w:rsid w:val="007E6AD7"/>
    <w:rsid w:val="007F1546"/>
    <w:rsid w:val="007F182E"/>
    <w:rsid w:val="00803AE3"/>
    <w:rsid w:val="00804C65"/>
    <w:rsid w:val="00805654"/>
    <w:rsid w:val="00812C29"/>
    <w:rsid w:val="00813F92"/>
    <w:rsid w:val="00817C36"/>
    <w:rsid w:val="00840680"/>
    <w:rsid w:val="0084213C"/>
    <w:rsid w:val="00842A67"/>
    <w:rsid w:val="00843DB9"/>
    <w:rsid w:val="00844BFA"/>
    <w:rsid w:val="00847C5F"/>
    <w:rsid w:val="00852CEE"/>
    <w:rsid w:val="00855831"/>
    <w:rsid w:val="00862A06"/>
    <w:rsid w:val="00884A8B"/>
    <w:rsid w:val="00884E7F"/>
    <w:rsid w:val="008B057D"/>
    <w:rsid w:val="008C474F"/>
    <w:rsid w:val="008C5229"/>
    <w:rsid w:val="008C6A20"/>
    <w:rsid w:val="008D27BA"/>
    <w:rsid w:val="008E421E"/>
    <w:rsid w:val="008E6098"/>
    <w:rsid w:val="008E66BE"/>
    <w:rsid w:val="008E741F"/>
    <w:rsid w:val="008F193C"/>
    <w:rsid w:val="008F1CAD"/>
    <w:rsid w:val="00900785"/>
    <w:rsid w:val="00912892"/>
    <w:rsid w:val="00915B45"/>
    <w:rsid w:val="00917A97"/>
    <w:rsid w:val="009213C9"/>
    <w:rsid w:val="009230BF"/>
    <w:rsid w:val="009231CB"/>
    <w:rsid w:val="009238D7"/>
    <w:rsid w:val="009244AB"/>
    <w:rsid w:val="00936C17"/>
    <w:rsid w:val="00936E73"/>
    <w:rsid w:val="00936EF6"/>
    <w:rsid w:val="00937064"/>
    <w:rsid w:val="00942D75"/>
    <w:rsid w:val="009439A0"/>
    <w:rsid w:val="00943F10"/>
    <w:rsid w:val="00945211"/>
    <w:rsid w:val="009452E6"/>
    <w:rsid w:val="00945E6D"/>
    <w:rsid w:val="00954607"/>
    <w:rsid w:val="0096150D"/>
    <w:rsid w:val="00965063"/>
    <w:rsid w:val="00967AAB"/>
    <w:rsid w:val="009736D2"/>
    <w:rsid w:val="009745E8"/>
    <w:rsid w:val="00975336"/>
    <w:rsid w:val="00976C37"/>
    <w:rsid w:val="00977C11"/>
    <w:rsid w:val="00981319"/>
    <w:rsid w:val="0098284F"/>
    <w:rsid w:val="00987E03"/>
    <w:rsid w:val="009939D9"/>
    <w:rsid w:val="00996D40"/>
    <w:rsid w:val="009A1FA0"/>
    <w:rsid w:val="009A31A6"/>
    <w:rsid w:val="009A3253"/>
    <w:rsid w:val="009A53B0"/>
    <w:rsid w:val="009A7507"/>
    <w:rsid w:val="009B3568"/>
    <w:rsid w:val="009B7693"/>
    <w:rsid w:val="009D40C0"/>
    <w:rsid w:val="009D61D3"/>
    <w:rsid w:val="009E4723"/>
    <w:rsid w:val="009E554D"/>
    <w:rsid w:val="009F0573"/>
    <w:rsid w:val="009F4450"/>
    <w:rsid w:val="009F4C2F"/>
    <w:rsid w:val="009F73A5"/>
    <w:rsid w:val="00A00E68"/>
    <w:rsid w:val="00A0163B"/>
    <w:rsid w:val="00A02067"/>
    <w:rsid w:val="00A0727C"/>
    <w:rsid w:val="00A12781"/>
    <w:rsid w:val="00A23EE9"/>
    <w:rsid w:val="00A40D09"/>
    <w:rsid w:val="00A4585B"/>
    <w:rsid w:val="00A52E91"/>
    <w:rsid w:val="00A549EA"/>
    <w:rsid w:val="00A70219"/>
    <w:rsid w:val="00A7291C"/>
    <w:rsid w:val="00A768D5"/>
    <w:rsid w:val="00A774DE"/>
    <w:rsid w:val="00A8294F"/>
    <w:rsid w:val="00A844C9"/>
    <w:rsid w:val="00A855DA"/>
    <w:rsid w:val="00A92E4E"/>
    <w:rsid w:val="00AA0022"/>
    <w:rsid w:val="00AA2FFB"/>
    <w:rsid w:val="00AA35DA"/>
    <w:rsid w:val="00AA383A"/>
    <w:rsid w:val="00AA6200"/>
    <w:rsid w:val="00AB2D7B"/>
    <w:rsid w:val="00AB43B9"/>
    <w:rsid w:val="00AB617B"/>
    <w:rsid w:val="00AB6BFB"/>
    <w:rsid w:val="00AB72F7"/>
    <w:rsid w:val="00AC232B"/>
    <w:rsid w:val="00AE0761"/>
    <w:rsid w:val="00AE7EB7"/>
    <w:rsid w:val="00AF020A"/>
    <w:rsid w:val="00AF5753"/>
    <w:rsid w:val="00B04627"/>
    <w:rsid w:val="00B05954"/>
    <w:rsid w:val="00B06E45"/>
    <w:rsid w:val="00B10DB6"/>
    <w:rsid w:val="00B139B5"/>
    <w:rsid w:val="00B13B65"/>
    <w:rsid w:val="00B14756"/>
    <w:rsid w:val="00B258EB"/>
    <w:rsid w:val="00B26341"/>
    <w:rsid w:val="00B30DEB"/>
    <w:rsid w:val="00B3515A"/>
    <w:rsid w:val="00B354AD"/>
    <w:rsid w:val="00B426A3"/>
    <w:rsid w:val="00B42A80"/>
    <w:rsid w:val="00B440B7"/>
    <w:rsid w:val="00B45194"/>
    <w:rsid w:val="00B451EE"/>
    <w:rsid w:val="00B45A87"/>
    <w:rsid w:val="00B47635"/>
    <w:rsid w:val="00B5452B"/>
    <w:rsid w:val="00B54655"/>
    <w:rsid w:val="00B610BD"/>
    <w:rsid w:val="00B61416"/>
    <w:rsid w:val="00B622CE"/>
    <w:rsid w:val="00B62DD5"/>
    <w:rsid w:val="00B62F6D"/>
    <w:rsid w:val="00B676AF"/>
    <w:rsid w:val="00B70BB2"/>
    <w:rsid w:val="00B74441"/>
    <w:rsid w:val="00B7566B"/>
    <w:rsid w:val="00B75B98"/>
    <w:rsid w:val="00B828B8"/>
    <w:rsid w:val="00B97490"/>
    <w:rsid w:val="00BA5A90"/>
    <w:rsid w:val="00BB0544"/>
    <w:rsid w:val="00BB08B8"/>
    <w:rsid w:val="00BB2239"/>
    <w:rsid w:val="00BB75E7"/>
    <w:rsid w:val="00BC1B2E"/>
    <w:rsid w:val="00BC3A67"/>
    <w:rsid w:val="00BC4D01"/>
    <w:rsid w:val="00BD17BC"/>
    <w:rsid w:val="00BD2E40"/>
    <w:rsid w:val="00BD2F9B"/>
    <w:rsid w:val="00BD5108"/>
    <w:rsid w:val="00BD63B8"/>
    <w:rsid w:val="00BE1B7F"/>
    <w:rsid w:val="00BE39F2"/>
    <w:rsid w:val="00BF2D99"/>
    <w:rsid w:val="00BF302E"/>
    <w:rsid w:val="00BF50C1"/>
    <w:rsid w:val="00C02633"/>
    <w:rsid w:val="00C16B15"/>
    <w:rsid w:val="00C203A6"/>
    <w:rsid w:val="00C20704"/>
    <w:rsid w:val="00C2228F"/>
    <w:rsid w:val="00C23DE3"/>
    <w:rsid w:val="00C24155"/>
    <w:rsid w:val="00C3048F"/>
    <w:rsid w:val="00C349DC"/>
    <w:rsid w:val="00C3752D"/>
    <w:rsid w:val="00C454F4"/>
    <w:rsid w:val="00C54517"/>
    <w:rsid w:val="00C559ED"/>
    <w:rsid w:val="00C565F2"/>
    <w:rsid w:val="00C71341"/>
    <w:rsid w:val="00C74CE6"/>
    <w:rsid w:val="00C763D0"/>
    <w:rsid w:val="00C86629"/>
    <w:rsid w:val="00C86978"/>
    <w:rsid w:val="00C9280C"/>
    <w:rsid w:val="00C940E9"/>
    <w:rsid w:val="00CA0F73"/>
    <w:rsid w:val="00CA39FD"/>
    <w:rsid w:val="00CA6DDA"/>
    <w:rsid w:val="00CB1CB7"/>
    <w:rsid w:val="00CB2512"/>
    <w:rsid w:val="00CB7223"/>
    <w:rsid w:val="00CC0EEB"/>
    <w:rsid w:val="00CD1CBF"/>
    <w:rsid w:val="00CD2B41"/>
    <w:rsid w:val="00CD2CB9"/>
    <w:rsid w:val="00CD3F98"/>
    <w:rsid w:val="00CD5304"/>
    <w:rsid w:val="00CD7907"/>
    <w:rsid w:val="00CE121A"/>
    <w:rsid w:val="00CE2157"/>
    <w:rsid w:val="00CE43D8"/>
    <w:rsid w:val="00CF0633"/>
    <w:rsid w:val="00CF08B6"/>
    <w:rsid w:val="00CF7C6F"/>
    <w:rsid w:val="00D03743"/>
    <w:rsid w:val="00D05D6F"/>
    <w:rsid w:val="00D0686D"/>
    <w:rsid w:val="00D07CA5"/>
    <w:rsid w:val="00D10352"/>
    <w:rsid w:val="00D11804"/>
    <w:rsid w:val="00D16B5F"/>
    <w:rsid w:val="00D2394C"/>
    <w:rsid w:val="00D4200C"/>
    <w:rsid w:val="00D42952"/>
    <w:rsid w:val="00D452EB"/>
    <w:rsid w:val="00D61C41"/>
    <w:rsid w:val="00D652F1"/>
    <w:rsid w:val="00D76D74"/>
    <w:rsid w:val="00D77F7A"/>
    <w:rsid w:val="00D86338"/>
    <w:rsid w:val="00D9152D"/>
    <w:rsid w:val="00D91FA1"/>
    <w:rsid w:val="00DA173E"/>
    <w:rsid w:val="00DA1D2E"/>
    <w:rsid w:val="00DA2221"/>
    <w:rsid w:val="00DA2A2A"/>
    <w:rsid w:val="00DA62E7"/>
    <w:rsid w:val="00DA6FB1"/>
    <w:rsid w:val="00DB2816"/>
    <w:rsid w:val="00DB59C8"/>
    <w:rsid w:val="00DD2046"/>
    <w:rsid w:val="00DD33F3"/>
    <w:rsid w:val="00DD4FC5"/>
    <w:rsid w:val="00DD71E3"/>
    <w:rsid w:val="00DF091F"/>
    <w:rsid w:val="00DF2D2B"/>
    <w:rsid w:val="00E02621"/>
    <w:rsid w:val="00E078E2"/>
    <w:rsid w:val="00E128BF"/>
    <w:rsid w:val="00E17A13"/>
    <w:rsid w:val="00E17B4C"/>
    <w:rsid w:val="00E203D1"/>
    <w:rsid w:val="00E2442D"/>
    <w:rsid w:val="00E26E4A"/>
    <w:rsid w:val="00E41E73"/>
    <w:rsid w:val="00E43A9E"/>
    <w:rsid w:val="00E4411B"/>
    <w:rsid w:val="00E510BE"/>
    <w:rsid w:val="00E55658"/>
    <w:rsid w:val="00E617DA"/>
    <w:rsid w:val="00E61C6C"/>
    <w:rsid w:val="00E64D28"/>
    <w:rsid w:val="00E67880"/>
    <w:rsid w:val="00E71449"/>
    <w:rsid w:val="00E71A9B"/>
    <w:rsid w:val="00E71CCA"/>
    <w:rsid w:val="00E73D1E"/>
    <w:rsid w:val="00E7689F"/>
    <w:rsid w:val="00E86EE9"/>
    <w:rsid w:val="00E92599"/>
    <w:rsid w:val="00E93AC0"/>
    <w:rsid w:val="00E96365"/>
    <w:rsid w:val="00EA0F0C"/>
    <w:rsid w:val="00EA18B7"/>
    <w:rsid w:val="00EA451F"/>
    <w:rsid w:val="00EB4369"/>
    <w:rsid w:val="00EE5EA3"/>
    <w:rsid w:val="00EE6664"/>
    <w:rsid w:val="00EE7D8E"/>
    <w:rsid w:val="00EF6F08"/>
    <w:rsid w:val="00F17D5C"/>
    <w:rsid w:val="00F22ED4"/>
    <w:rsid w:val="00F279D5"/>
    <w:rsid w:val="00F40150"/>
    <w:rsid w:val="00F57008"/>
    <w:rsid w:val="00F61A78"/>
    <w:rsid w:val="00F61BBC"/>
    <w:rsid w:val="00F71FF6"/>
    <w:rsid w:val="00F73B34"/>
    <w:rsid w:val="00F7517C"/>
    <w:rsid w:val="00F75FC9"/>
    <w:rsid w:val="00F9250B"/>
    <w:rsid w:val="00F93206"/>
    <w:rsid w:val="00F93FF0"/>
    <w:rsid w:val="00FA4517"/>
    <w:rsid w:val="00FA7A21"/>
    <w:rsid w:val="00FB1258"/>
    <w:rsid w:val="00FB5934"/>
    <w:rsid w:val="00FB7E50"/>
    <w:rsid w:val="00FC13E1"/>
    <w:rsid w:val="00FC2ABB"/>
    <w:rsid w:val="00FC2FFB"/>
    <w:rsid w:val="00FC4803"/>
    <w:rsid w:val="00FC6FD9"/>
    <w:rsid w:val="00FD2A54"/>
    <w:rsid w:val="00FD5786"/>
    <w:rsid w:val="00FD7BFB"/>
    <w:rsid w:val="00FE2834"/>
    <w:rsid w:val="00FE3C6C"/>
    <w:rsid w:val="00FE47D5"/>
    <w:rsid w:val="00FE6109"/>
    <w:rsid w:val="00FF3C16"/>
    <w:rsid w:val="00FF4486"/>
    <w:rsid w:val="00FF691F"/>
    <w:rsid w:val="00FF6A9C"/>
    <w:rsid w:val="00FF7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7D91"/>
    <w:pPr>
      <w:keepNext/>
      <w:jc w:val="center"/>
      <w:outlineLvl w:val="0"/>
    </w:pPr>
    <w:rPr>
      <w:b/>
      <w:bCs/>
      <w:u w:val="single"/>
    </w:rPr>
  </w:style>
  <w:style w:type="paragraph" w:styleId="Heading2">
    <w:name w:val="heading 2"/>
    <w:basedOn w:val="Normal"/>
    <w:next w:val="Normal"/>
    <w:link w:val="Heading2Char"/>
    <w:qFormat/>
    <w:rsid w:val="00217D91"/>
    <w:pPr>
      <w:keepNext/>
      <w:outlineLvl w:val="1"/>
    </w:pPr>
    <w:rPr>
      <w:b/>
      <w:bCs/>
      <w:sz w:val="22"/>
    </w:rPr>
  </w:style>
  <w:style w:type="paragraph" w:styleId="Heading3">
    <w:name w:val="heading 3"/>
    <w:basedOn w:val="Normal"/>
    <w:next w:val="Normal"/>
    <w:link w:val="Heading3Char"/>
    <w:qFormat/>
    <w:rsid w:val="00217D91"/>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D91"/>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217D91"/>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217D91"/>
    <w:rPr>
      <w:rFonts w:ascii="Times New Roman" w:eastAsia="Times New Roman" w:hAnsi="Times New Roman" w:cs="Times New Roman"/>
      <w:b/>
      <w:bCs/>
      <w:szCs w:val="24"/>
      <w:u w:val="single"/>
    </w:rPr>
  </w:style>
  <w:style w:type="paragraph" w:styleId="Title">
    <w:name w:val="Title"/>
    <w:basedOn w:val="Normal"/>
    <w:link w:val="TitleChar"/>
    <w:qFormat/>
    <w:rsid w:val="00217D91"/>
    <w:pPr>
      <w:jc w:val="center"/>
    </w:pPr>
    <w:rPr>
      <w:b/>
      <w:bCs/>
      <w:sz w:val="28"/>
    </w:rPr>
  </w:style>
  <w:style w:type="character" w:customStyle="1" w:styleId="TitleChar">
    <w:name w:val="Title Char"/>
    <w:basedOn w:val="DefaultParagraphFont"/>
    <w:link w:val="Title"/>
    <w:rsid w:val="00217D91"/>
    <w:rPr>
      <w:rFonts w:ascii="Times New Roman" w:eastAsia="Times New Roman" w:hAnsi="Times New Roman" w:cs="Times New Roman"/>
      <w:b/>
      <w:bCs/>
      <w:sz w:val="28"/>
      <w:szCs w:val="24"/>
    </w:rPr>
  </w:style>
  <w:style w:type="paragraph" w:styleId="Subtitle">
    <w:name w:val="Subtitle"/>
    <w:basedOn w:val="Normal"/>
    <w:link w:val="SubtitleChar"/>
    <w:qFormat/>
    <w:rsid w:val="00217D91"/>
    <w:pPr>
      <w:jc w:val="center"/>
    </w:pPr>
    <w:rPr>
      <w:b/>
      <w:bCs/>
    </w:rPr>
  </w:style>
  <w:style w:type="character" w:customStyle="1" w:styleId="SubtitleChar">
    <w:name w:val="Subtitle Char"/>
    <w:basedOn w:val="DefaultParagraphFont"/>
    <w:link w:val="Subtitle"/>
    <w:rsid w:val="00217D91"/>
    <w:rPr>
      <w:rFonts w:ascii="Times New Roman" w:eastAsia="Times New Roman" w:hAnsi="Times New Roman" w:cs="Times New Roman"/>
      <w:b/>
      <w:bCs/>
      <w:sz w:val="24"/>
      <w:szCs w:val="24"/>
    </w:rPr>
  </w:style>
  <w:style w:type="paragraph" w:styleId="BodyText">
    <w:name w:val="Body Text"/>
    <w:basedOn w:val="Normal"/>
    <w:link w:val="BodyTextChar"/>
    <w:semiHidden/>
    <w:rsid w:val="00217D91"/>
    <w:rPr>
      <w:sz w:val="22"/>
    </w:rPr>
  </w:style>
  <w:style w:type="character" w:customStyle="1" w:styleId="BodyTextChar">
    <w:name w:val="Body Text Char"/>
    <w:basedOn w:val="DefaultParagraphFont"/>
    <w:link w:val="BodyText"/>
    <w:semiHidden/>
    <w:rsid w:val="00217D91"/>
    <w:rPr>
      <w:rFonts w:ascii="Times New Roman" w:eastAsia="Times New Roman" w:hAnsi="Times New Roman" w:cs="Times New Roman"/>
      <w:szCs w:val="24"/>
    </w:rPr>
  </w:style>
  <w:style w:type="paragraph" w:styleId="BodyTextIndent">
    <w:name w:val="Body Text Indent"/>
    <w:basedOn w:val="Normal"/>
    <w:link w:val="BodyTextIndentChar"/>
    <w:semiHidden/>
    <w:rsid w:val="00217D91"/>
    <w:pPr>
      <w:ind w:left="720"/>
    </w:pPr>
    <w:rPr>
      <w:sz w:val="22"/>
    </w:rPr>
  </w:style>
  <w:style w:type="character" w:customStyle="1" w:styleId="BodyTextIndentChar">
    <w:name w:val="Body Text Indent Char"/>
    <w:basedOn w:val="DefaultParagraphFont"/>
    <w:link w:val="BodyTextIndent"/>
    <w:semiHidden/>
    <w:rsid w:val="00217D91"/>
    <w:rPr>
      <w:rFonts w:ascii="Times New Roman" w:eastAsia="Times New Roman" w:hAnsi="Times New Roman" w:cs="Times New Roman"/>
      <w:szCs w:val="24"/>
    </w:rPr>
  </w:style>
  <w:style w:type="paragraph" w:styleId="ListParagraph">
    <w:name w:val="List Paragraph"/>
    <w:basedOn w:val="Normal"/>
    <w:uiPriority w:val="34"/>
    <w:qFormat/>
    <w:rsid w:val="00217D91"/>
    <w:pPr>
      <w:ind w:left="720"/>
      <w:contextualSpacing/>
    </w:pPr>
  </w:style>
  <w:style w:type="paragraph" w:styleId="BalloonText">
    <w:name w:val="Balloon Text"/>
    <w:basedOn w:val="Normal"/>
    <w:link w:val="BalloonTextChar"/>
    <w:uiPriority w:val="99"/>
    <w:semiHidden/>
    <w:unhideWhenUsed/>
    <w:rsid w:val="00460A88"/>
    <w:rPr>
      <w:rFonts w:ascii="Tahoma" w:hAnsi="Tahoma" w:cs="Tahoma"/>
      <w:sz w:val="16"/>
      <w:szCs w:val="16"/>
    </w:rPr>
  </w:style>
  <w:style w:type="character" w:customStyle="1" w:styleId="BalloonTextChar">
    <w:name w:val="Balloon Text Char"/>
    <w:basedOn w:val="DefaultParagraphFont"/>
    <w:link w:val="BalloonText"/>
    <w:uiPriority w:val="99"/>
    <w:semiHidden/>
    <w:rsid w:val="00460A88"/>
    <w:rPr>
      <w:rFonts w:ascii="Tahoma" w:eastAsia="Times New Roman" w:hAnsi="Tahoma" w:cs="Tahoma"/>
      <w:sz w:val="16"/>
      <w:szCs w:val="16"/>
    </w:rPr>
  </w:style>
  <w:style w:type="paragraph" w:styleId="Header">
    <w:name w:val="header"/>
    <w:basedOn w:val="Normal"/>
    <w:link w:val="HeaderChar"/>
    <w:uiPriority w:val="99"/>
    <w:semiHidden/>
    <w:unhideWhenUsed/>
    <w:rsid w:val="007A75A5"/>
    <w:pPr>
      <w:tabs>
        <w:tab w:val="center" w:pos="4680"/>
        <w:tab w:val="right" w:pos="9360"/>
      </w:tabs>
    </w:pPr>
  </w:style>
  <w:style w:type="character" w:customStyle="1" w:styleId="HeaderChar">
    <w:name w:val="Header Char"/>
    <w:basedOn w:val="DefaultParagraphFont"/>
    <w:link w:val="Header"/>
    <w:uiPriority w:val="99"/>
    <w:semiHidden/>
    <w:rsid w:val="007A75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75A5"/>
    <w:pPr>
      <w:tabs>
        <w:tab w:val="center" w:pos="4680"/>
        <w:tab w:val="right" w:pos="9360"/>
      </w:tabs>
    </w:pPr>
  </w:style>
  <w:style w:type="character" w:customStyle="1" w:styleId="FooterChar">
    <w:name w:val="Footer Char"/>
    <w:basedOn w:val="DefaultParagraphFont"/>
    <w:link w:val="Footer"/>
    <w:uiPriority w:val="99"/>
    <w:rsid w:val="007A75A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Blizzard</dc:creator>
  <cp:lastModifiedBy>Kathy Blizzard</cp:lastModifiedBy>
  <cp:revision>3</cp:revision>
  <cp:lastPrinted>2012-07-31T14:19:00Z</cp:lastPrinted>
  <dcterms:created xsi:type="dcterms:W3CDTF">2012-07-31T12:48:00Z</dcterms:created>
  <dcterms:modified xsi:type="dcterms:W3CDTF">2012-07-31T14:25:00Z</dcterms:modified>
</cp:coreProperties>
</file>